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E737" w14:textId="3A7BCAE2" w:rsidR="006B1D4B" w:rsidRDefault="00FB7570" w:rsidP="00D06BCB">
      <w:pPr>
        <w:pStyle w:val="Overskrift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Referat af</w:t>
      </w:r>
      <w:r w:rsidR="006B1D4B" w:rsidRPr="00FB7570">
        <w:rPr>
          <w:sz w:val="32"/>
          <w:szCs w:val="32"/>
        </w:rPr>
        <w:t xml:space="preserve"> bestyrelsesmøde i borgerforeningen den </w:t>
      </w:r>
      <w:r w:rsidR="004332BA" w:rsidRPr="00FB7570">
        <w:rPr>
          <w:sz w:val="32"/>
          <w:szCs w:val="32"/>
        </w:rPr>
        <w:t>12</w:t>
      </w:r>
      <w:r w:rsidR="006B1D4B" w:rsidRPr="00FB7570">
        <w:rPr>
          <w:sz w:val="32"/>
          <w:szCs w:val="32"/>
        </w:rPr>
        <w:t>.</w:t>
      </w:r>
      <w:r w:rsidR="004332BA" w:rsidRPr="00FB7570">
        <w:rPr>
          <w:sz w:val="32"/>
          <w:szCs w:val="32"/>
        </w:rPr>
        <w:t>08</w:t>
      </w:r>
      <w:r w:rsidR="006B1D4B" w:rsidRPr="00FB7570">
        <w:rPr>
          <w:sz w:val="32"/>
          <w:szCs w:val="32"/>
        </w:rPr>
        <w:t>.2024</w:t>
      </w:r>
    </w:p>
    <w:p w14:paraId="3A2305C9" w14:textId="69E1E6F0" w:rsidR="00FB7570" w:rsidRDefault="00FB7570" w:rsidP="00D06BCB">
      <w:pPr>
        <w:spacing w:line="360" w:lineRule="auto"/>
      </w:pPr>
      <w:r>
        <w:t>Til stede: Jakob Gede, Karen Konge, Mia Nordby, Poul-Anker Boisen, Jakob Grell</w:t>
      </w:r>
    </w:p>
    <w:p w14:paraId="1A657043" w14:textId="56DC2CBA" w:rsidR="00FB7570" w:rsidRDefault="00FB7570" w:rsidP="00D06BCB">
      <w:pPr>
        <w:spacing w:line="360" w:lineRule="auto"/>
      </w:pPr>
      <w:r>
        <w:t>Online: Katharina Jespersen og Birgitte Jeppesen</w:t>
      </w:r>
    </w:p>
    <w:p w14:paraId="57ACC944" w14:textId="651F6486" w:rsidR="00E44C91" w:rsidRPr="00FB7570" w:rsidRDefault="00E44C91" w:rsidP="00D06BCB">
      <w:pPr>
        <w:spacing w:line="360" w:lineRule="auto"/>
      </w:pPr>
      <w:r>
        <w:t xml:space="preserve">Referent: Jakob Grell </w:t>
      </w:r>
    </w:p>
    <w:p w14:paraId="5610844F" w14:textId="00605FBF" w:rsidR="006B1D4B" w:rsidRDefault="006B1D4B" w:rsidP="00D06BCB">
      <w:pPr>
        <w:spacing w:line="360" w:lineRule="auto"/>
      </w:pPr>
    </w:p>
    <w:p w14:paraId="181F494B" w14:textId="7124315B" w:rsidR="004332BA" w:rsidRPr="005A22DD" w:rsidRDefault="004332BA" w:rsidP="00D06BCB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5A22DD">
        <w:rPr>
          <w:b/>
        </w:rPr>
        <w:t>Bestyrelsessammensætning</w:t>
      </w:r>
    </w:p>
    <w:p w14:paraId="010134F5" w14:textId="30122919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5A22DD">
        <w:rPr>
          <w:i/>
        </w:rPr>
        <w:t>Drøftelse af fremti</w:t>
      </w:r>
      <w:r w:rsidR="00D06BCB" w:rsidRPr="005A22DD">
        <w:rPr>
          <w:i/>
        </w:rPr>
        <w:t>dig sammensætning i bestyrelsen.</w:t>
      </w:r>
      <w:r w:rsidR="00D06BCB">
        <w:t xml:space="preserve"> Da Karen Konge skifter folkeregisteradresse til Middelfart, er hun nødt til at træde ud af Borgerforeningen og bestyrelsen</w:t>
      </w:r>
      <w:r w:rsidR="005A22DD">
        <w:t>, selv om hun stadig opholder sig ofte på Anholt</w:t>
      </w:r>
      <w:r w:rsidR="00D06BCB">
        <w:t>. Bent Rasmussen er 1. suppleant og kontaktes af formanden</w:t>
      </w:r>
      <w:r w:rsidR="005A22DD">
        <w:t xml:space="preserve"> om indtrædelse i bestyrelsen</w:t>
      </w:r>
      <w:r w:rsidR="00D06BCB">
        <w:t>. Karen fortsætter som regnskabsfører, som Jette Hansen tidligere</w:t>
      </w:r>
      <w:r w:rsidR="00285B96">
        <w:t xml:space="preserve"> har gjort. Kassererposten besættes ved næste bestyrelsesmøde.</w:t>
      </w:r>
    </w:p>
    <w:p w14:paraId="515319AA" w14:textId="41E20D26" w:rsidR="006B1D4B" w:rsidRPr="005A22DD" w:rsidRDefault="006B1D4B" w:rsidP="00D06BCB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5A22DD">
        <w:rPr>
          <w:b/>
        </w:rPr>
        <w:t>Opfølgning på forrige bestyrelsesmøde og udestående punkter</w:t>
      </w:r>
    </w:p>
    <w:p w14:paraId="2380F7AA" w14:textId="43BF6BA3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5A22DD">
        <w:rPr>
          <w:i/>
        </w:rPr>
        <w:t>Højvandssikring</w:t>
      </w:r>
      <w:r>
        <w:t xml:space="preserve"> – Status fra Katharina</w:t>
      </w:r>
      <w:r w:rsidR="00285B96">
        <w:t xml:space="preserve"> (se brev fr</w:t>
      </w:r>
      <w:r w:rsidR="005A22DD">
        <w:t>a</w:t>
      </w:r>
      <w:r w:rsidR="00285B96">
        <w:t xml:space="preserve"> Mads Holm Petersen</w:t>
      </w:r>
    </w:p>
    <w:p w14:paraId="4ECA74C8" w14:textId="2C76B9AF" w:rsidR="00285B96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5A22DD">
        <w:rPr>
          <w:i/>
        </w:rPr>
        <w:t xml:space="preserve">Placering af </w:t>
      </w:r>
      <w:proofErr w:type="spellStart"/>
      <w:r w:rsidRPr="005A22DD">
        <w:rPr>
          <w:i/>
        </w:rPr>
        <w:t>ladestander</w:t>
      </w:r>
      <w:proofErr w:type="spellEnd"/>
      <w:r w:rsidRPr="005A22DD">
        <w:rPr>
          <w:i/>
        </w:rPr>
        <w:t xml:space="preserve"> til elbiler</w:t>
      </w:r>
      <w:r>
        <w:t xml:space="preserve"> – Status fra Poul Anker</w:t>
      </w:r>
      <w:r w:rsidR="00285B96">
        <w:t xml:space="preserve">. Ifølge Morten Abildstrøm er der ikke noget problem med placeringen af </w:t>
      </w:r>
      <w:proofErr w:type="spellStart"/>
      <w:r w:rsidR="00285B96">
        <w:t>ladestanderen</w:t>
      </w:r>
      <w:proofErr w:type="spellEnd"/>
      <w:r w:rsidR="00285B96">
        <w:t xml:space="preserve"> ved brandstationen. Punktet er afsluttet for borgerforeningens vedkommende</w:t>
      </w:r>
    </w:p>
    <w:p w14:paraId="72879AD2" w14:textId="4815F404" w:rsidR="004332BA" w:rsidRDefault="00285B96" w:rsidP="005A22DD">
      <w:pPr>
        <w:pStyle w:val="Listeafsnit"/>
        <w:spacing w:line="360" w:lineRule="auto"/>
        <w:ind w:left="1440"/>
      </w:pPr>
      <w:proofErr w:type="spellStart"/>
      <w:r>
        <w:t>Ladestanderen</w:t>
      </w:r>
      <w:proofErr w:type="spellEnd"/>
      <w:r>
        <w:t xml:space="preserve"> ved skolen er ikke koblet til endnu; afventer </w:t>
      </w:r>
      <w:r w:rsidR="005A22DD">
        <w:t xml:space="preserve">at </w:t>
      </w:r>
      <w:proofErr w:type="spellStart"/>
      <w:r>
        <w:t>Fibia</w:t>
      </w:r>
      <w:proofErr w:type="spellEnd"/>
      <w:r w:rsidR="005A22DD">
        <w:t xml:space="preserve"> kommer til øen</w:t>
      </w:r>
      <w:r>
        <w:t>.</w:t>
      </w:r>
    </w:p>
    <w:p w14:paraId="5D350F3D" w14:textId="6761FEE1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5A22DD">
        <w:rPr>
          <w:i/>
        </w:rPr>
        <w:t xml:space="preserve">Planlægning </w:t>
      </w:r>
      <w:r w:rsidR="00B96465" w:rsidRPr="005A22DD">
        <w:rPr>
          <w:i/>
        </w:rPr>
        <w:t>af Generalforsamling på Anholt</w:t>
      </w:r>
      <w:r w:rsidRPr="005A22DD">
        <w:rPr>
          <w:i/>
        </w:rPr>
        <w:t xml:space="preserve"> </w:t>
      </w:r>
      <w:r w:rsidR="00B96465" w:rsidRPr="005A22DD">
        <w:rPr>
          <w:i/>
        </w:rPr>
        <w:t xml:space="preserve">18. maj </w:t>
      </w:r>
      <w:r w:rsidRPr="005A22DD">
        <w:rPr>
          <w:i/>
        </w:rPr>
        <w:t>2025 i Sammenslutningen for Danske Småøer</w:t>
      </w:r>
      <w:r>
        <w:t>- Birgitte</w:t>
      </w:r>
      <w:r w:rsidR="00B96465">
        <w:t xml:space="preserve">. </w:t>
      </w:r>
      <w:proofErr w:type="spellStart"/>
      <w:r w:rsidR="00B96465">
        <w:t>Kotumen</w:t>
      </w:r>
      <w:proofErr w:type="spellEnd"/>
      <w:r w:rsidR="00B96465">
        <w:t xml:space="preserve"> er, at deltagerne indkvarteres lokalt</w:t>
      </w:r>
      <w:r w:rsidR="005A22DD">
        <w:t>, for at højne samhørigheden</w:t>
      </w:r>
      <w:r w:rsidR="00B96465">
        <w:t xml:space="preserve"> -</w:t>
      </w:r>
      <w:r w:rsidR="005A22DD">
        <w:t xml:space="preserve"> men</w:t>
      </w:r>
      <w:r w:rsidR="00B96465">
        <w:t xml:space="preserve"> </w:t>
      </w:r>
      <w:proofErr w:type="spellStart"/>
      <w:r w:rsidR="00B96465">
        <w:t>evt</w:t>
      </w:r>
      <w:proofErr w:type="spellEnd"/>
      <w:r w:rsidR="00B96465">
        <w:t xml:space="preserve"> også i sommerhuse. Deltagerne betaler et beløb, som dækker måltider, også dem som indtages ved værterne.</w:t>
      </w:r>
    </w:p>
    <w:p w14:paraId="0798353E" w14:textId="1ACB55D0" w:rsidR="00B96465" w:rsidRDefault="00B96465" w:rsidP="00B96465">
      <w:pPr>
        <w:pStyle w:val="Listeafsnit"/>
        <w:spacing w:line="360" w:lineRule="auto"/>
        <w:ind w:left="1440"/>
      </w:pPr>
      <w:r>
        <w:t>Birgitte får overblik over praktiske opgaver ved arrangementet til næste møde, så vi kan begynde at planlægge.</w:t>
      </w:r>
    </w:p>
    <w:p w14:paraId="72C38669" w14:textId="00136A7E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5A22DD">
        <w:rPr>
          <w:i/>
        </w:rPr>
        <w:t>Planlægning af Hold Anholt Rent</w:t>
      </w:r>
      <w:r w:rsidR="005A22DD" w:rsidRPr="005A22DD">
        <w:rPr>
          <w:i/>
        </w:rPr>
        <w:t>/Ren Dag</w:t>
      </w:r>
      <w:r>
        <w:t xml:space="preserve"> – Mia</w:t>
      </w:r>
      <w:r w:rsidR="00B96465">
        <w:t>. Vi arbejder</w:t>
      </w:r>
      <w:r w:rsidR="005C62B0">
        <w:t xml:space="preserve"> foreløbigt</w:t>
      </w:r>
      <w:r w:rsidR="00B96465">
        <w:t xml:space="preserve"> med lørdag i Kristi Himmelfart. </w:t>
      </w:r>
      <w:r w:rsidR="005A22DD">
        <w:t>(</w:t>
      </w:r>
      <w:r w:rsidR="00B96465">
        <w:t>D. 31/5</w:t>
      </w:r>
      <w:r w:rsidR="005A22DD">
        <w:t xml:space="preserve"> 2025)</w:t>
      </w:r>
      <w:r w:rsidR="00B96465">
        <w:t>.</w:t>
      </w:r>
      <w:r w:rsidR="005C62B0">
        <w:t xml:space="preserve"> Mia og Jakob Grell undersøger nærmere om der er noget hente fra kommunen</w:t>
      </w:r>
      <w:r w:rsidR="005A22DD">
        <w:t>s side. Ellers betaler borgerforeningen for forplejning ved arrangementet.</w:t>
      </w:r>
    </w:p>
    <w:p w14:paraId="30791EF9" w14:textId="52268AC8" w:rsidR="004332BA" w:rsidRDefault="005A22DD" w:rsidP="00D06BCB">
      <w:pPr>
        <w:pStyle w:val="Listeafsnit"/>
        <w:numPr>
          <w:ilvl w:val="1"/>
          <w:numId w:val="1"/>
        </w:numPr>
        <w:spacing w:line="360" w:lineRule="auto"/>
      </w:pPr>
      <w:r>
        <w:rPr>
          <w:i/>
        </w:rPr>
        <w:lastRenderedPageBreak/>
        <w:t>Offentligt toilet ved</w:t>
      </w:r>
      <w:r w:rsidR="004332BA" w:rsidRPr="005A22DD">
        <w:rPr>
          <w:i/>
        </w:rPr>
        <w:t xml:space="preserve"> flyvepladsen </w:t>
      </w:r>
      <w:r w:rsidR="004332BA">
        <w:t>– Status fra Karen</w:t>
      </w:r>
      <w:r w:rsidR="005C62B0">
        <w:t>. Det er taget med videre til budgetforhandlingerne. Vi afventer om det kommer med i budgettet</w:t>
      </w:r>
      <w:r w:rsidR="00E44C91">
        <w:t>. Polle fortælle</w:t>
      </w:r>
      <w:r w:rsidR="005C62B0">
        <w:t xml:space="preserve"> desuden om den kommende renovering af toiletterne ved forsamlingshuset. Det starter i september og varer i 3 måneder</w:t>
      </w:r>
      <w:r w:rsidR="004872AB">
        <w:t>. Polle undersøger</w:t>
      </w:r>
      <w:r w:rsidR="00E44C91">
        <w:t>,</w:t>
      </w:r>
      <w:r w:rsidR="004872AB">
        <w:t xml:space="preserve"> om der er mulighed for toiletvogn </w:t>
      </w:r>
      <w:r w:rsidR="00E44C91">
        <w:t xml:space="preserve">under ombygningen </w:t>
      </w:r>
      <w:r w:rsidR="004872AB">
        <w:t xml:space="preserve">og </w:t>
      </w:r>
      <w:r w:rsidR="00E44C91">
        <w:t xml:space="preserve">desuden </w:t>
      </w:r>
      <w:r w:rsidR="004872AB">
        <w:t>bibeholdelse af offentligt bad</w:t>
      </w:r>
      <w:r w:rsidR="00E44C91">
        <w:t xml:space="preserve"> fremover</w:t>
      </w:r>
      <w:r w:rsidR="004872AB">
        <w:t>.</w:t>
      </w:r>
    </w:p>
    <w:p w14:paraId="7BC84DE7" w14:textId="0E8E496F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E44C91">
        <w:rPr>
          <w:i/>
        </w:rPr>
        <w:t xml:space="preserve">Bosætning </w:t>
      </w:r>
      <w:r>
        <w:t>– Status fra Birgitte</w:t>
      </w:r>
      <w:r w:rsidR="004872AB">
        <w:t xml:space="preserve">. Der er ikke nogen </w:t>
      </w:r>
      <w:r w:rsidR="00E44C91">
        <w:t xml:space="preserve">grundejere </w:t>
      </w:r>
      <w:r w:rsidR="004872AB">
        <w:t xml:space="preserve">der har henvendt sig, men Birgitte har haft et par følere ude. </w:t>
      </w:r>
    </w:p>
    <w:p w14:paraId="68F92A6C" w14:textId="0956044C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E44C91">
        <w:rPr>
          <w:i/>
        </w:rPr>
        <w:t>Slæbested</w:t>
      </w:r>
      <w:r>
        <w:t xml:space="preserve"> – Status fra Karen</w:t>
      </w:r>
      <w:r w:rsidR="004872AB">
        <w:t>. Det kommer til at ligge ved grillpladsen, og arbejdet går i gang her i efteråret.</w:t>
      </w:r>
    </w:p>
    <w:p w14:paraId="5C6C3329" w14:textId="28F8A32C" w:rsidR="006B1D4B" w:rsidRDefault="00E115C1" w:rsidP="00D06BCB">
      <w:pPr>
        <w:pStyle w:val="Listeafsnit"/>
        <w:numPr>
          <w:ilvl w:val="0"/>
          <w:numId w:val="1"/>
        </w:numPr>
        <w:spacing w:line="360" w:lineRule="auto"/>
      </w:pPr>
      <w:r w:rsidRPr="00E44C91">
        <w:rPr>
          <w:b/>
        </w:rPr>
        <w:t>Nyt fra</w:t>
      </w:r>
      <w:r w:rsidR="006B1D4B" w:rsidRPr="00E44C91">
        <w:rPr>
          <w:b/>
        </w:rPr>
        <w:t xml:space="preserve"> Færgeudvalg</w:t>
      </w:r>
      <w:r w:rsidRPr="00E44C91">
        <w:rPr>
          <w:b/>
        </w:rPr>
        <w:t>et</w:t>
      </w:r>
      <w:r w:rsidR="004332BA">
        <w:t xml:space="preserve"> (Jakob Gede)</w:t>
      </w:r>
    </w:p>
    <w:p w14:paraId="59479936" w14:textId="5999BECB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>
        <w:t>Planlægning af borgermøde med Grena</w:t>
      </w:r>
      <w:r w:rsidR="00E44C91">
        <w:t>a-Anholt Færgefart d. 5. september</w:t>
      </w:r>
    </w:p>
    <w:p w14:paraId="0D42B7EE" w14:textId="596121F5" w:rsidR="0080525C" w:rsidRDefault="0080525C" w:rsidP="0080525C">
      <w:pPr>
        <w:pStyle w:val="Listeafsnit"/>
        <w:spacing w:line="360" w:lineRule="auto"/>
        <w:ind w:left="1440"/>
      </w:pPr>
      <w:r>
        <w:t>Polle reserverer Fo</w:t>
      </w:r>
      <w:r w:rsidR="00E44C91">
        <w:t>rsamlingshuset. Grell sender invitationen</w:t>
      </w:r>
      <w:r>
        <w:t xml:space="preserve"> ud på mail til medlemmerne og slår op i </w:t>
      </w:r>
      <w:proofErr w:type="spellStart"/>
      <w:r>
        <w:t>fastboendegruppen</w:t>
      </w:r>
      <w:proofErr w:type="spellEnd"/>
      <w:r w:rsidR="00E44C91">
        <w:t xml:space="preserve"> på Facebook</w:t>
      </w:r>
      <w:r>
        <w:t>. Færgeplanen udsendes</w:t>
      </w:r>
      <w:r w:rsidR="00E44C91">
        <w:t>,</w:t>
      </w:r>
      <w:r>
        <w:t xml:space="preserve"> når vi får den fra Iben Wan</w:t>
      </w:r>
      <w:r w:rsidR="00DF7833">
        <w:t xml:space="preserve">. Jakob Gede </w:t>
      </w:r>
      <w:r w:rsidR="00C02B09">
        <w:t>finder ud af hvem der bliver ordstyrer.</w:t>
      </w:r>
    </w:p>
    <w:p w14:paraId="759446F3" w14:textId="2F66C298" w:rsidR="006B1D4B" w:rsidRPr="00E44C91" w:rsidRDefault="006B1D4B" w:rsidP="00D06BCB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E44C91">
        <w:rPr>
          <w:b/>
        </w:rPr>
        <w:t>Sociale arran</w:t>
      </w:r>
      <w:r w:rsidR="00E115C1" w:rsidRPr="00E44C91">
        <w:rPr>
          <w:b/>
        </w:rPr>
        <w:t>g</w:t>
      </w:r>
      <w:r w:rsidRPr="00E44C91">
        <w:rPr>
          <w:b/>
        </w:rPr>
        <w:t>ementer</w:t>
      </w:r>
    </w:p>
    <w:p w14:paraId="7DCC1524" w14:textId="5E9F3045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 w:rsidRPr="00E44C91">
        <w:rPr>
          <w:i/>
        </w:rPr>
        <w:t>Skal borgerforeningen stå for at arrangere årets Dragefestival (</w:t>
      </w:r>
      <w:r>
        <w:t>Mia)</w:t>
      </w:r>
    </w:p>
    <w:p w14:paraId="1C0BA089" w14:textId="196294C9" w:rsidR="00C02B09" w:rsidRDefault="00C02B09" w:rsidP="00C02B09">
      <w:pPr>
        <w:pStyle w:val="Listeafsnit"/>
        <w:spacing w:line="360" w:lineRule="auto"/>
        <w:ind w:left="1440"/>
      </w:pPr>
      <w:r>
        <w:t>Ja, det vil vi gerne. Lørdag d. 21. september</w:t>
      </w:r>
      <w:r w:rsidR="00E44C91">
        <w:t>. Menighedsrådet betaler nok udgifterne</w:t>
      </w:r>
    </w:p>
    <w:p w14:paraId="0D116E49" w14:textId="10D8FEE1" w:rsidR="00E115C1" w:rsidRDefault="004332BA" w:rsidP="00D06BCB">
      <w:pPr>
        <w:pStyle w:val="Listeafsnit"/>
        <w:numPr>
          <w:ilvl w:val="0"/>
          <w:numId w:val="1"/>
        </w:numPr>
        <w:spacing w:line="360" w:lineRule="auto"/>
      </w:pPr>
      <w:r w:rsidRPr="00E44C91">
        <w:rPr>
          <w:b/>
        </w:rPr>
        <w:t>Henvendelse fra LAG-småøerne</w:t>
      </w:r>
      <w:r>
        <w:t xml:space="preserve"> </w:t>
      </w:r>
      <w:r w:rsidRPr="00E44C91">
        <w:rPr>
          <w:i/>
        </w:rPr>
        <w:t>om vi fra Anholts side kunne være interesseret i at</w:t>
      </w:r>
      <w:r w:rsidR="00C43219" w:rsidRPr="00E44C91">
        <w:rPr>
          <w:i/>
        </w:rPr>
        <w:t xml:space="preserve"> få</w:t>
      </w:r>
      <w:r w:rsidRPr="00E44C91">
        <w:rPr>
          <w:i/>
        </w:rPr>
        <w:t xml:space="preserve"> lavet en Strategisk Fysisk Udviklingsplan (SFU) for øen</w:t>
      </w:r>
      <w:r>
        <w:t xml:space="preserve"> – Katharina)</w:t>
      </w:r>
      <w:r w:rsidR="005044DF">
        <w:t xml:space="preserve">. Vi mener, at det er for stort et projekt at starte op så kort tid efter </w:t>
      </w:r>
      <w:r w:rsidR="00E44C91">
        <w:t xml:space="preserve">vores egen </w:t>
      </w:r>
      <w:r w:rsidR="005044DF">
        <w:t>Vision2023.</w:t>
      </w:r>
    </w:p>
    <w:p w14:paraId="2F90ABB8" w14:textId="080E493D" w:rsidR="004332BA" w:rsidRDefault="004332BA" w:rsidP="00D06BCB">
      <w:pPr>
        <w:pStyle w:val="Listeafsnit"/>
        <w:numPr>
          <w:ilvl w:val="0"/>
          <w:numId w:val="1"/>
        </w:numPr>
        <w:spacing w:line="360" w:lineRule="auto"/>
      </w:pPr>
      <w:r w:rsidRPr="00E44C91">
        <w:rPr>
          <w:b/>
        </w:rPr>
        <w:t>Dialogmøde med Anholt Havn</w:t>
      </w:r>
      <w:r>
        <w:t xml:space="preserve"> </w:t>
      </w:r>
      <w:r w:rsidR="00E44C91">
        <w:t>lørdag d.17/8 kl 10.30</w:t>
      </w:r>
      <w:r w:rsidR="0080525C">
        <w:t xml:space="preserve"> </w:t>
      </w:r>
    </w:p>
    <w:p w14:paraId="58312461" w14:textId="0C45C78E" w:rsidR="004332BA" w:rsidRDefault="004332BA" w:rsidP="00D06BCB">
      <w:pPr>
        <w:pStyle w:val="Listeafsnit"/>
        <w:numPr>
          <w:ilvl w:val="1"/>
          <w:numId w:val="1"/>
        </w:numPr>
        <w:spacing w:line="360" w:lineRule="auto"/>
      </w:pPr>
      <w:r>
        <w:t>Deltagelse</w:t>
      </w:r>
      <w:r w:rsidR="00787073">
        <w:t>: Katharina, Polle og Jakob Grell</w:t>
      </w:r>
    </w:p>
    <w:p w14:paraId="6C0549A8" w14:textId="77777777" w:rsidR="00E44C91" w:rsidRDefault="00E44C91" w:rsidP="00E44C91">
      <w:pPr>
        <w:spacing w:line="360" w:lineRule="auto"/>
        <w:ind w:left="1080"/>
      </w:pPr>
    </w:p>
    <w:p w14:paraId="6C3DB1D0" w14:textId="09C14762" w:rsidR="00C02B09" w:rsidRDefault="00787073" w:rsidP="00E44C91">
      <w:pPr>
        <w:spacing w:line="360" w:lineRule="auto"/>
      </w:pPr>
      <w:bookmarkStart w:id="0" w:name="_GoBack"/>
      <w:bookmarkEnd w:id="0"/>
      <w:r>
        <w:t>N</w:t>
      </w:r>
      <w:r w:rsidR="00C02B09">
        <w:t xml:space="preserve">æste </w:t>
      </w:r>
      <w:r w:rsidR="00E44C91">
        <w:t>bestyrelses</w:t>
      </w:r>
      <w:r w:rsidR="00C02B09">
        <w:t>møde ændres til 17. september kl 19 i stedet for 16. september</w:t>
      </w:r>
    </w:p>
    <w:p w14:paraId="7D6A0015" w14:textId="77777777" w:rsidR="004332BA" w:rsidRDefault="004332BA" w:rsidP="00D06BCB">
      <w:pPr>
        <w:pStyle w:val="Listeafsnit"/>
        <w:spacing w:line="360" w:lineRule="auto"/>
      </w:pPr>
    </w:p>
    <w:p w14:paraId="050F0003" w14:textId="4F3A40DE" w:rsidR="006B1D4B" w:rsidRDefault="006B1D4B" w:rsidP="00D06BCB">
      <w:pPr>
        <w:pStyle w:val="Listeafsnit"/>
        <w:spacing w:line="360" w:lineRule="auto"/>
      </w:pPr>
    </w:p>
    <w:sectPr w:rsidR="006B1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270A"/>
    <w:multiLevelType w:val="hybridMultilevel"/>
    <w:tmpl w:val="B7106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4"/>
    <w:rsid w:val="001176B0"/>
    <w:rsid w:val="00285B96"/>
    <w:rsid w:val="00312799"/>
    <w:rsid w:val="004172C5"/>
    <w:rsid w:val="004332BA"/>
    <w:rsid w:val="004872AB"/>
    <w:rsid w:val="005044DF"/>
    <w:rsid w:val="005A22DD"/>
    <w:rsid w:val="005C62B0"/>
    <w:rsid w:val="006B1D4B"/>
    <w:rsid w:val="007167E4"/>
    <w:rsid w:val="00787073"/>
    <w:rsid w:val="007F5E14"/>
    <w:rsid w:val="0080525C"/>
    <w:rsid w:val="008E1443"/>
    <w:rsid w:val="00B96465"/>
    <w:rsid w:val="00C02B09"/>
    <w:rsid w:val="00C43219"/>
    <w:rsid w:val="00CF4E1C"/>
    <w:rsid w:val="00D06BCB"/>
    <w:rsid w:val="00DD05D8"/>
    <w:rsid w:val="00DF7833"/>
    <w:rsid w:val="00E115C1"/>
    <w:rsid w:val="00E44C91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993"/>
  <w15:chartTrackingRefBased/>
  <w15:docId w15:val="{12A33632-4F69-F847-8711-FD75F28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5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5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5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5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5E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5E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5E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5E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5E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5E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5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5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5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5E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5E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5E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5E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5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473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Jespersen</dc:creator>
  <cp:keywords/>
  <dc:description/>
  <cp:lastModifiedBy>Jakob Bornebusch Grell AnholtSkole</cp:lastModifiedBy>
  <cp:revision>4</cp:revision>
  <dcterms:created xsi:type="dcterms:W3CDTF">2024-08-12T17:12:00Z</dcterms:created>
  <dcterms:modified xsi:type="dcterms:W3CDTF">2024-08-13T11:07:00Z</dcterms:modified>
</cp:coreProperties>
</file>